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20CA" w:rsidRDefault="008F59C1">
      <w:r>
        <w:rPr>
          <w:rFonts w:eastAsia="Calibri" w:cs="Times New Roman"/>
          <w:noProof/>
          <w:sz w:val="28"/>
          <w:szCs w:val="28"/>
        </w:rPr>
        <w:drawing>
          <wp:inline distT="0" distB="0" distL="0" distR="0">
            <wp:extent cx="1551709" cy="2303569"/>
            <wp:effectExtent l="0" t="0" r="0" b="0"/>
            <wp:docPr id="3" name="Рисунок 3" descr="C:\Users\Polkovnik\Desktop\fFAw4aLe7x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3" descr="C:\Users\Polkovnik\Desktop\fFAw4aLe7xk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76604" cy="23405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20CA" w:rsidRDefault="002C20CA"/>
    <w:p w:rsidR="002C20CA" w:rsidRDefault="008F59C1">
      <w:pPr>
        <w:rPr>
          <w:rFonts w:cs="Times New Roman"/>
          <w:sz w:val="28"/>
          <w:szCs w:val="28"/>
        </w:rPr>
      </w:pPr>
      <w:r>
        <w:rPr>
          <w:rFonts w:cs="Times New Roman"/>
          <w:b/>
          <w:sz w:val="28"/>
          <w:szCs w:val="28"/>
        </w:rPr>
        <w:t xml:space="preserve">Гаевая  Ольга Сергеевна, </w:t>
      </w:r>
      <w:r>
        <w:rPr>
          <w:rFonts w:cs="Times New Roman"/>
          <w:sz w:val="28"/>
          <w:szCs w:val="28"/>
        </w:rPr>
        <w:t>учитель начальных классов</w:t>
      </w:r>
    </w:p>
    <w:p w:rsidR="002C20CA" w:rsidRDefault="008F59C1">
      <w:pPr>
        <w:spacing w:line="360" w:lineRule="auto"/>
        <w:rPr>
          <w:rFonts w:eastAsia="Calibri" w:cs="Times New Roman"/>
          <w:sz w:val="28"/>
          <w:szCs w:val="28"/>
        </w:rPr>
      </w:pPr>
      <w:r>
        <w:rPr>
          <w:rFonts w:eastAsia="Calibri" w:cs="Times New Roman"/>
          <w:sz w:val="28"/>
          <w:szCs w:val="28"/>
        </w:rPr>
        <w:t>МБОУ Кагальницкой СОШ.</w:t>
      </w:r>
    </w:p>
    <w:p w:rsidR="002C20CA" w:rsidRDefault="008F59C1">
      <w:pPr>
        <w:rPr>
          <w:rFonts w:cs="Times New Roman"/>
          <w:sz w:val="28"/>
          <w:szCs w:val="28"/>
        </w:rPr>
      </w:pPr>
      <w:r>
        <w:rPr>
          <w:rFonts w:cs="Times New Roman"/>
          <w:b/>
          <w:sz w:val="28"/>
          <w:szCs w:val="28"/>
        </w:rPr>
        <w:t>Образование</w:t>
      </w:r>
      <w:r>
        <w:rPr>
          <w:rFonts w:cs="Times New Roman"/>
          <w:sz w:val="28"/>
          <w:szCs w:val="28"/>
        </w:rPr>
        <w:t xml:space="preserve"> – среднее – специальное.</w:t>
      </w:r>
    </w:p>
    <w:p w:rsidR="002C20CA" w:rsidRDefault="008F59C1">
      <w:pPr>
        <w:rPr>
          <w:rFonts w:eastAsia="Calibri" w:cs="Times New Roman"/>
          <w:sz w:val="28"/>
          <w:szCs w:val="28"/>
        </w:rPr>
      </w:pPr>
      <w:r>
        <w:rPr>
          <w:rFonts w:eastAsia="Calibri" w:cs="Times New Roman"/>
          <w:b/>
          <w:sz w:val="28"/>
          <w:szCs w:val="28"/>
        </w:rPr>
        <w:t>Окончила</w:t>
      </w:r>
      <w:r>
        <w:rPr>
          <w:rFonts w:eastAsia="Calibri" w:cs="Times New Roman"/>
          <w:sz w:val="28"/>
          <w:szCs w:val="28"/>
        </w:rPr>
        <w:t xml:space="preserve"> Азовский областной музыкально-педагогический колледж, 1996г.</w:t>
      </w:r>
    </w:p>
    <w:p w:rsidR="002C20CA" w:rsidRDefault="008F59C1">
      <w:pPr>
        <w:rPr>
          <w:rFonts w:eastAsia="Calibri" w:cs="Times New Roman"/>
          <w:sz w:val="28"/>
          <w:szCs w:val="28"/>
        </w:rPr>
      </w:pPr>
      <w:r>
        <w:rPr>
          <w:rFonts w:eastAsia="Calibri" w:cs="Times New Roman"/>
          <w:b/>
          <w:sz w:val="28"/>
          <w:szCs w:val="28"/>
        </w:rPr>
        <w:t xml:space="preserve">Квалификационная категория – </w:t>
      </w:r>
      <w:r>
        <w:rPr>
          <w:rFonts w:eastAsia="Calibri" w:cs="Times New Roman"/>
          <w:bCs/>
          <w:sz w:val="28"/>
          <w:szCs w:val="28"/>
        </w:rPr>
        <w:t>высшая</w:t>
      </w:r>
      <w:r>
        <w:rPr>
          <w:rFonts w:eastAsia="Calibri" w:cs="Times New Roman"/>
          <w:sz w:val="28"/>
          <w:szCs w:val="28"/>
        </w:rPr>
        <w:t>.</w:t>
      </w:r>
    </w:p>
    <w:p w:rsidR="002C20CA" w:rsidRDefault="008F59C1">
      <w:pPr>
        <w:spacing w:line="360" w:lineRule="auto"/>
        <w:rPr>
          <w:rFonts w:eastAsia="Calibri" w:cs="Times New Roman"/>
          <w:sz w:val="28"/>
          <w:szCs w:val="28"/>
        </w:rPr>
      </w:pPr>
      <w:r>
        <w:rPr>
          <w:rFonts w:eastAsia="Calibri" w:cs="Times New Roman"/>
          <w:b/>
          <w:sz w:val="28"/>
          <w:szCs w:val="28"/>
        </w:rPr>
        <w:t xml:space="preserve">Стаж работы </w:t>
      </w:r>
      <w:r>
        <w:rPr>
          <w:rFonts w:eastAsia="Calibri" w:cs="Times New Roman"/>
          <w:sz w:val="28"/>
          <w:szCs w:val="28"/>
        </w:rPr>
        <w:t xml:space="preserve">- 29 лет, </w:t>
      </w:r>
      <w:r>
        <w:rPr>
          <w:rFonts w:eastAsia="Calibri" w:cs="Times New Roman"/>
          <w:b/>
          <w:sz w:val="28"/>
          <w:szCs w:val="28"/>
        </w:rPr>
        <w:t>в данной школе</w:t>
      </w:r>
      <w:r>
        <w:rPr>
          <w:rFonts w:eastAsia="Calibri" w:cs="Times New Roman"/>
          <w:sz w:val="28"/>
          <w:szCs w:val="28"/>
        </w:rPr>
        <w:t>- 24года.</w:t>
      </w:r>
    </w:p>
    <w:p w:rsidR="002C20CA" w:rsidRDefault="008F59C1">
      <w:pPr>
        <w:jc w:val="both"/>
        <w:rPr>
          <w:sz w:val="28"/>
          <w:szCs w:val="28"/>
        </w:rPr>
      </w:pPr>
      <w:r>
        <w:rPr>
          <w:rFonts w:eastAsia="Calibri" w:cs="Times New Roman"/>
          <w:b/>
          <w:sz w:val="28"/>
          <w:szCs w:val="28"/>
        </w:rPr>
        <w:t>Курсовая переподготовка</w:t>
      </w:r>
      <w:r>
        <w:rPr>
          <w:rFonts w:eastAsia="Calibri" w:cs="Times New Roman"/>
          <w:sz w:val="28"/>
          <w:szCs w:val="28"/>
        </w:rPr>
        <w:t xml:space="preserve">: </w:t>
      </w:r>
    </w:p>
    <w:p w:rsidR="002C20CA" w:rsidRDefault="008F59C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2022 г., ООО “Учитель - Инфо” по дополнительной профессиональной программе «Развитие профессиональной компетенции учителя по формированию функциональной грамотности обучающихся», в объёме 36 часов;</w:t>
      </w:r>
    </w:p>
    <w:p w:rsidR="002C20CA" w:rsidRDefault="008F59C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2022 г., ООО Институт повышения квалификации и профессиональной переподготовки» по дополнительной профессиональной программе «Подготовка организаторов и руководителей пунктов проведения государственной итоговой аттестации : ЕГЭ и ОГЭ» в объёме 144 часа;</w:t>
      </w:r>
    </w:p>
    <w:p w:rsidR="002C20CA" w:rsidRDefault="008F59C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2022 г., Государственное бюджетное учреждение дополнительного профессионального образования Ростовской области «Ростовский институт повышения квалификации и профессиональной переподготовки работников образования» по программе дополнительного профессионального образования «Реализация требований обновленных ФГОС НОО, ФГОС ООО в работе учителя» по проблеме: Реализация требований обновленных ФГОС НОО, ФГОС ООО в работе учителя, в объеме 36 часов;</w:t>
      </w:r>
    </w:p>
    <w:p w:rsidR="002C20CA" w:rsidRPr="00556709" w:rsidRDefault="008F59C1" w:rsidP="00F71C63">
      <w:pPr>
        <w:ind w:firstLineChars="250" w:firstLine="700"/>
        <w:rPr>
          <w:rFonts w:eastAsia="Calibri" w:cs="Times New Roman"/>
          <w:sz w:val="28"/>
          <w:szCs w:val="28"/>
        </w:rPr>
      </w:pPr>
      <w:r>
        <w:rPr>
          <w:sz w:val="28"/>
          <w:szCs w:val="28"/>
        </w:rPr>
        <w:t>2024 г, ООО “Учитель - Инфо” по дополнительной профессиональной программе: «Содержание и методика преподавания в начальной школе в условиях реализации обновлённых ФГОС НОО и ФОП НОО», в объёме 108 часов.</w:t>
      </w:r>
    </w:p>
    <w:p w:rsidR="002C20CA" w:rsidRDefault="008F59C1">
      <w:pPr>
        <w:kinsoku w:val="0"/>
        <w:overflowPunct w:val="0"/>
        <w:spacing w:line="192" w:lineRule="auto"/>
        <w:textAlignment w:val="baseline"/>
        <w:rPr>
          <w:rFonts w:eastAsia="Calibri" w:cs="Times New Roman"/>
          <w:sz w:val="28"/>
          <w:szCs w:val="28"/>
        </w:rPr>
      </w:pPr>
      <w:r>
        <w:rPr>
          <w:rFonts w:eastAsia="Calibri" w:cs="Times New Roman"/>
          <w:b/>
          <w:sz w:val="28"/>
          <w:szCs w:val="28"/>
        </w:rPr>
        <w:t>Проблема, над которой работает учитель</w:t>
      </w:r>
      <w:r>
        <w:rPr>
          <w:rFonts w:eastAsia="Calibri" w:cs="Times New Roman"/>
          <w:sz w:val="28"/>
          <w:szCs w:val="28"/>
        </w:rPr>
        <w:t xml:space="preserve">: </w:t>
      </w:r>
    </w:p>
    <w:p w:rsidR="002C20CA" w:rsidRDefault="008F59C1">
      <w:pPr>
        <w:tabs>
          <w:tab w:val="left" w:pos="3324"/>
        </w:tabs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«</w:t>
      </w:r>
      <w:r>
        <w:rPr>
          <w:rFonts w:eastAsiaTheme="majorEastAsia"/>
          <w:color w:val="000000" w:themeColor="text1"/>
          <w:kern w:val="24"/>
          <w:sz w:val="28"/>
          <w:szCs w:val="28"/>
        </w:rPr>
        <w:t>Формирование общеучебных умений и навыков младших школьников</w:t>
      </w:r>
      <w:r>
        <w:rPr>
          <w:rFonts w:cs="Times New Roman"/>
          <w:sz w:val="28"/>
          <w:szCs w:val="28"/>
        </w:rPr>
        <w:t>».</w:t>
      </w:r>
    </w:p>
    <w:p w:rsidR="002C20CA" w:rsidRDefault="008F59C1">
      <w:pPr>
        <w:spacing w:line="360" w:lineRule="auto"/>
        <w:rPr>
          <w:rFonts w:eastAsia="Calibri" w:cs="Times New Roman"/>
          <w:sz w:val="28"/>
          <w:szCs w:val="28"/>
        </w:rPr>
      </w:pPr>
      <w:r>
        <w:rPr>
          <w:rFonts w:eastAsia="Calibri" w:cs="Times New Roman"/>
          <w:b/>
          <w:sz w:val="28"/>
          <w:szCs w:val="28"/>
        </w:rPr>
        <w:t>Программа начальной школы</w:t>
      </w:r>
      <w:r>
        <w:rPr>
          <w:rFonts w:eastAsia="Calibri" w:cs="Times New Roman"/>
          <w:sz w:val="28"/>
          <w:szCs w:val="28"/>
        </w:rPr>
        <w:t>: УМК «Школа России».</w:t>
      </w:r>
    </w:p>
    <w:p w:rsidR="002C20CA" w:rsidRDefault="008F59C1">
      <w:pPr>
        <w:rPr>
          <w:sz w:val="28"/>
          <w:szCs w:val="28"/>
        </w:rPr>
      </w:pPr>
      <w:r>
        <w:rPr>
          <w:b/>
          <w:bCs/>
          <w:sz w:val="28"/>
          <w:szCs w:val="28"/>
        </w:rPr>
        <w:t>Награды:</w:t>
      </w:r>
      <w:r>
        <w:rPr>
          <w:sz w:val="28"/>
          <w:szCs w:val="28"/>
        </w:rPr>
        <w:t xml:space="preserve"> Почётная грамота Азовского РОО</w:t>
      </w:r>
    </w:p>
    <w:p w:rsidR="002C20CA" w:rsidRPr="00B25026" w:rsidRDefault="00F71C63">
      <w:pPr>
        <w:rPr>
          <w:sz w:val="36"/>
          <w:szCs w:val="36"/>
        </w:rPr>
      </w:pPr>
      <w:r>
        <w:rPr>
          <w:sz w:val="28"/>
          <w:szCs w:val="28"/>
        </w:rPr>
        <w:t xml:space="preserve"> Приказ </w:t>
      </w:r>
      <w:r w:rsidR="008F59C1">
        <w:rPr>
          <w:sz w:val="28"/>
          <w:szCs w:val="28"/>
        </w:rPr>
        <w:t>от 25.08.2025г. №433</w:t>
      </w:r>
      <w:r w:rsidR="008F59C1">
        <w:rPr>
          <w:sz w:val="28"/>
          <w:szCs w:val="28"/>
        </w:rPr>
        <w:br/>
      </w:r>
      <w:bookmarkStart w:id="0" w:name="_GoBack"/>
      <w:bookmarkEnd w:id="0"/>
      <w:r w:rsidR="008F59C1">
        <w:rPr>
          <w:sz w:val="36"/>
          <w:szCs w:val="36"/>
        </w:rPr>
        <w:br/>
      </w:r>
    </w:p>
    <w:sectPr w:rsidR="002C20CA" w:rsidRPr="00B25026" w:rsidSect="00556709">
      <w:pgSz w:w="11906" w:h="16838"/>
      <w:pgMar w:top="142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2E52" w:rsidRDefault="00AC2E52">
      <w:r>
        <w:separator/>
      </w:r>
    </w:p>
  </w:endnote>
  <w:endnote w:type="continuationSeparator" w:id="0">
    <w:p w:rsidR="00AC2E52" w:rsidRDefault="00AC2E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2E52" w:rsidRDefault="00AC2E52">
      <w:r>
        <w:separator/>
      </w:r>
    </w:p>
  </w:footnote>
  <w:footnote w:type="continuationSeparator" w:id="0">
    <w:p w:rsidR="00AC2E52" w:rsidRDefault="00AC2E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537CA"/>
    <w:rsid w:val="00226101"/>
    <w:rsid w:val="002426F4"/>
    <w:rsid w:val="002C20CA"/>
    <w:rsid w:val="00450CDE"/>
    <w:rsid w:val="00556709"/>
    <w:rsid w:val="00602D72"/>
    <w:rsid w:val="00604E56"/>
    <w:rsid w:val="006A737D"/>
    <w:rsid w:val="00750BE1"/>
    <w:rsid w:val="008F59C1"/>
    <w:rsid w:val="00A46B53"/>
    <w:rsid w:val="00AC2E52"/>
    <w:rsid w:val="00B11BF2"/>
    <w:rsid w:val="00B25026"/>
    <w:rsid w:val="00CA7FE7"/>
    <w:rsid w:val="00D537CA"/>
    <w:rsid w:val="00F71C63"/>
    <w:rsid w:val="00FC0187"/>
    <w:rsid w:val="0C1F7816"/>
    <w:rsid w:val="40B07D79"/>
    <w:rsid w:val="7E3216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798720F-FBD7-4B3D-908A-EE112F894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uiPriority="0" w:qFormat="1"/>
    <w:lsdException w:name="heading 5" w:semiHidden="1" w:uiPriority="9" w:unhideWhenUsed="1" w:qFormat="1"/>
    <w:lsdException w:name="heading 6" w:uiPriority="0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20CA"/>
    <w:rPr>
      <w:rFonts w:ascii="Times New Roman" w:hAnsi="Times New Roman"/>
      <w:sz w:val="24"/>
      <w:szCs w:val="24"/>
    </w:rPr>
  </w:style>
  <w:style w:type="paragraph" w:styleId="2">
    <w:name w:val="heading 2"/>
    <w:basedOn w:val="a"/>
    <w:next w:val="a"/>
    <w:link w:val="20"/>
    <w:qFormat/>
    <w:rsid w:val="002C20CA"/>
    <w:pPr>
      <w:keepNext/>
      <w:autoSpaceDE w:val="0"/>
      <w:autoSpaceDN w:val="0"/>
      <w:jc w:val="center"/>
      <w:outlineLvl w:val="1"/>
    </w:pPr>
    <w:rPr>
      <w:rFonts w:ascii="Courier New" w:eastAsia="Times New Roman" w:hAnsi="Courier New" w:cs="Courier New"/>
      <w:sz w:val="28"/>
      <w:szCs w:val="28"/>
    </w:rPr>
  </w:style>
  <w:style w:type="paragraph" w:styleId="4">
    <w:name w:val="heading 4"/>
    <w:basedOn w:val="a"/>
    <w:next w:val="a"/>
    <w:link w:val="40"/>
    <w:qFormat/>
    <w:rsid w:val="002C20CA"/>
    <w:pPr>
      <w:keepNext/>
      <w:autoSpaceDE w:val="0"/>
      <w:autoSpaceDN w:val="0"/>
      <w:jc w:val="right"/>
      <w:outlineLvl w:val="3"/>
    </w:pPr>
    <w:rPr>
      <w:rFonts w:ascii="Courier New" w:eastAsia="Times New Roman" w:hAnsi="Courier New" w:cs="Courier New"/>
      <w:sz w:val="28"/>
      <w:szCs w:val="28"/>
    </w:rPr>
  </w:style>
  <w:style w:type="paragraph" w:styleId="6">
    <w:name w:val="heading 6"/>
    <w:basedOn w:val="a"/>
    <w:next w:val="a"/>
    <w:link w:val="60"/>
    <w:qFormat/>
    <w:rsid w:val="002C20CA"/>
    <w:pPr>
      <w:keepNext/>
      <w:autoSpaceDE w:val="0"/>
      <w:autoSpaceDN w:val="0"/>
      <w:jc w:val="center"/>
      <w:outlineLvl w:val="5"/>
    </w:pPr>
    <w:rPr>
      <w:rFonts w:ascii="Courier New" w:eastAsia="Times New Roman" w:hAnsi="Courier New" w:cs="Courier Ne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sid w:val="002C20CA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rsid w:val="002C20CA"/>
    <w:rPr>
      <w:rFonts w:ascii="Courier New" w:eastAsia="Times New Roman" w:hAnsi="Courier New" w:cs="Courier New"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qFormat/>
    <w:rsid w:val="002C20CA"/>
    <w:rPr>
      <w:rFonts w:ascii="Courier New" w:eastAsia="Times New Roman" w:hAnsi="Courier New" w:cs="Courier New"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qFormat/>
    <w:rsid w:val="002C20CA"/>
    <w:rPr>
      <w:rFonts w:ascii="Courier New" w:eastAsia="Times New Roman" w:hAnsi="Courier New" w:cs="Courier New"/>
      <w:sz w:val="24"/>
      <w:szCs w:val="24"/>
      <w:lang w:eastAsia="ru-RU"/>
    </w:rPr>
  </w:style>
  <w:style w:type="character" w:customStyle="1" w:styleId="a4">
    <w:name w:val="Текст выноски Знак"/>
    <w:basedOn w:val="a0"/>
    <w:link w:val="a3"/>
    <w:uiPriority w:val="99"/>
    <w:semiHidden/>
    <w:rsid w:val="002C20CA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241</Words>
  <Characters>1379</Characters>
  <Application>Microsoft Office Word</Application>
  <DocSecurity>0</DocSecurity>
  <Lines>11</Lines>
  <Paragraphs>3</Paragraphs>
  <ScaleCrop>false</ScaleCrop>
  <Company/>
  <LinksUpToDate>false</LinksUpToDate>
  <CharactersWithSpaces>1617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Polkovnik</dc:creator>
  <cp:lastModifiedBy>1</cp:lastModifiedBy>
  <cp:revision>15</cp:revision>
  <dcterms:created xsi:type="dcterms:W3CDTF">2022-03-10T17:22:00Z</dcterms:created>
  <dcterms:modified xsi:type="dcterms:W3CDTF">2026-03-02T10:22:00Z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1DE5C72FA5AE4477B71F964AE5CBE537_12</vt:lpwstr>
  </property>
</Properties>
</file>